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CC" w:rsidRDefault="001764CC" w:rsidP="0017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1764CC" w:rsidRDefault="001764CC" w:rsidP="0017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1764CC" w:rsidRDefault="001764CC" w:rsidP="0017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202E56" w:rsidRPr="00202E56" w:rsidRDefault="001764CC" w:rsidP="0017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B50A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.09. 2020 г. № 1</w:t>
      </w:r>
      <w:r w:rsidR="006B50A3">
        <w:rPr>
          <w:rFonts w:ascii="Times New Roman" w:hAnsi="Times New Roman" w:cs="Times New Roman"/>
          <w:sz w:val="24"/>
          <w:szCs w:val="24"/>
        </w:rPr>
        <w:t>4</w:t>
      </w:r>
    </w:p>
    <w:p w:rsidR="00202E56" w:rsidRDefault="0020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</w:p>
    <w:p w:rsidR="002C1B17" w:rsidRDefault="00202E56" w:rsidP="00202E56">
      <w:pPr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2C1B17" w:rsidSect="00537E2F">
          <w:pgSz w:w="11906" w:h="16838"/>
          <w:pgMar w:top="851" w:right="850" w:bottom="1134" w:left="1701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02E56" w:rsidRPr="002C1B17" w:rsidRDefault="00202E56" w:rsidP="00202E5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18.09.2020 г. № 84</w:t>
      </w:r>
    </w:p>
    <w:p w:rsidR="00202E56" w:rsidRPr="002C1B17" w:rsidRDefault="00202E56" w:rsidP="00202E5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202E56" w:rsidRPr="002C1B17" w:rsidRDefault="00202E56" w:rsidP="00202E5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202E56" w:rsidRPr="002C1B17" w:rsidRDefault="00202E56" w:rsidP="00202E5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БОХАНСКИЙРАЙОН</w:t>
      </w:r>
    </w:p>
    <w:p w:rsidR="00202E56" w:rsidRPr="002C1B17" w:rsidRDefault="00202E56" w:rsidP="00202E5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202E56" w:rsidRPr="002C1B17" w:rsidRDefault="00202E56" w:rsidP="00202E5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202E56" w:rsidRPr="002C1B17" w:rsidRDefault="00202E56" w:rsidP="00202E56">
      <w:pPr>
        <w:rPr>
          <w:rFonts w:ascii="Times New Roman" w:hAnsi="Times New Roman" w:cs="Times New Roman"/>
          <w:b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C1B17">
        <w:rPr>
          <w:rFonts w:ascii="Times New Roman" w:hAnsi="Times New Roman" w:cs="Times New Roman"/>
          <w:b/>
          <w:caps/>
          <w:sz w:val="16"/>
          <w:szCs w:val="16"/>
        </w:rPr>
        <w:t xml:space="preserve">Об утверждении ПОЛОЖЕНИЯ О </w:t>
      </w:r>
      <w:r w:rsidRPr="002C1B17">
        <w:rPr>
          <w:rFonts w:ascii="Times New Roman" w:hAnsi="Times New Roman" w:cs="Times New Roman"/>
          <w:b/>
          <w:bCs/>
          <w:sz w:val="16"/>
          <w:szCs w:val="16"/>
        </w:rPr>
        <w:t>ПОРЯДКЕ СООБЩЕНИЯ ЛИЦАМИ, ЗАМЕЩАЮЩИМИ МУНИЦИПАЛЬНЫЕ ДОЛЖНОСТИ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sz w:val="16"/>
          <w:szCs w:val="16"/>
        </w:rPr>
        <w:t>В МУНИЦИПАЛЬНОМ ОБРАЗОВАНИИ</w:t>
      </w:r>
      <w:r w:rsidRPr="002C1B17">
        <w:rPr>
          <w:rFonts w:ascii="Times New Roman" w:hAnsi="Times New Roman" w:cs="Times New Roman"/>
          <w:b/>
          <w:caps/>
          <w:sz w:val="16"/>
          <w:szCs w:val="16"/>
        </w:rPr>
        <w:t xml:space="preserve"> «ХОХОРСК»,</w:t>
      </w:r>
      <w:r w:rsidRPr="002C1B17">
        <w:rPr>
          <w:rFonts w:ascii="Times New Roman" w:hAnsi="Times New Roman" w:cs="Times New Roman"/>
          <w:b/>
          <w:bCs/>
          <w:sz w:val="16"/>
          <w:szCs w:val="1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02E56" w:rsidRPr="002C1B17" w:rsidRDefault="00202E56" w:rsidP="00202E5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202E56" w:rsidRPr="002C1B17" w:rsidRDefault="00202E56" w:rsidP="00202E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2C1B17">
        <w:rPr>
          <w:rFonts w:ascii="Times New Roman" w:hAnsi="Times New Roman" w:cs="Times New Roman"/>
          <w:bCs/>
          <w:sz w:val="16"/>
          <w:szCs w:val="16"/>
        </w:rPr>
        <w:t>В соответствии с Федеральным законом от 25 декабря 2008 года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2C1B17">
        <w:rPr>
          <w:rFonts w:ascii="Times New Roman" w:hAnsi="Times New Roman" w:cs="Times New Roman"/>
          <w:bCs/>
          <w:sz w:val="16"/>
          <w:szCs w:val="16"/>
        </w:rPr>
        <w:t xml:space="preserve"> изменений в некоторые акты Президента Российской Федерации», руководствуясь Уставом </w:t>
      </w:r>
      <w:r w:rsidRPr="002C1B17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  <w:r w:rsidRPr="002C1B17">
        <w:rPr>
          <w:rFonts w:ascii="Times New Roman" w:hAnsi="Times New Roman" w:cs="Times New Roman"/>
          <w:bCs/>
          <w:sz w:val="16"/>
          <w:szCs w:val="16"/>
        </w:rPr>
        <w:t>, Дума муниципального образования «Хохорск»,</w:t>
      </w:r>
    </w:p>
    <w:p w:rsidR="00202E56" w:rsidRPr="002C1B17" w:rsidRDefault="00202E56" w:rsidP="00202E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РЕШИЛА:</w:t>
      </w:r>
    </w:p>
    <w:p w:rsidR="00202E56" w:rsidRPr="002C1B17" w:rsidRDefault="00202E56" w:rsidP="00202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C1B17">
        <w:rPr>
          <w:rFonts w:ascii="Times New Roman" w:hAnsi="Times New Roman" w:cs="Times New Roman"/>
          <w:bCs/>
          <w:sz w:val="16"/>
          <w:szCs w:val="16"/>
        </w:rPr>
        <w:t xml:space="preserve">1. Утвердить Положение </w:t>
      </w:r>
      <w:r w:rsidRPr="002C1B17">
        <w:rPr>
          <w:rFonts w:ascii="Times New Roman" w:hAnsi="Times New Roman" w:cs="Times New Roman"/>
          <w:sz w:val="16"/>
          <w:szCs w:val="16"/>
        </w:rPr>
        <w:t xml:space="preserve">о </w:t>
      </w:r>
      <w:r w:rsidRPr="002C1B17">
        <w:rPr>
          <w:rFonts w:ascii="Times New Roman" w:hAnsi="Times New Roman" w:cs="Times New Roman"/>
          <w:bCs/>
          <w:sz w:val="16"/>
          <w:szCs w:val="16"/>
        </w:rPr>
        <w:t>порядке сообщения лицами, замещающими муниципальные должности в муниципальном образовании</w:t>
      </w:r>
      <w:r w:rsidRPr="002C1B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1B17">
        <w:rPr>
          <w:rFonts w:ascii="Times New Roman" w:hAnsi="Times New Roman" w:cs="Times New Roman"/>
          <w:sz w:val="16"/>
          <w:szCs w:val="16"/>
        </w:rPr>
        <w:t>«Хохорск»</w:t>
      </w:r>
      <w:r w:rsidRPr="002C1B17">
        <w:rPr>
          <w:rFonts w:ascii="Times New Roman" w:hAnsi="Times New Roman" w:cs="Times New Roman"/>
          <w:bCs/>
          <w:sz w:val="16"/>
          <w:szCs w:val="1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bCs/>
          <w:sz w:val="16"/>
          <w:szCs w:val="16"/>
        </w:rPr>
        <w:t xml:space="preserve">2. Настоящее </w:t>
      </w:r>
      <w:r w:rsidRPr="002C1B17">
        <w:rPr>
          <w:rFonts w:ascii="Times New Roman" w:hAnsi="Times New Roman" w:cs="Times New Roman"/>
          <w:sz w:val="16"/>
          <w:szCs w:val="16"/>
        </w:rPr>
        <w:t>решение вступает в силу после дня его официального опубликования.</w:t>
      </w:r>
    </w:p>
    <w:p w:rsidR="00202E56" w:rsidRPr="002C1B17" w:rsidRDefault="00202E56" w:rsidP="002C1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3. Решение Думы опубликовать в муниципальном вестнике МО «Хохорск» и на официальном сайте МО «</w:t>
      </w:r>
      <w:proofErr w:type="spellStart"/>
      <w:r w:rsidRPr="002C1B1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2C1B17">
        <w:rPr>
          <w:rFonts w:ascii="Times New Roman" w:hAnsi="Times New Roman" w:cs="Times New Roman"/>
          <w:sz w:val="16"/>
          <w:szCs w:val="16"/>
        </w:rPr>
        <w:t xml:space="preserve"> район» в информационно – телекоммуникационной сети Интернет.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Председатель Думы муниципального образования «Хохорск»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Глава муниципального образования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proofErr w:type="spellStart"/>
      <w:r w:rsidRPr="002C1B17">
        <w:rPr>
          <w:rFonts w:ascii="Times New Roman" w:hAnsi="Times New Roman" w:cs="Times New Roman"/>
          <w:kern w:val="2"/>
          <w:sz w:val="16"/>
          <w:szCs w:val="16"/>
        </w:rPr>
        <w:t>В.А.Барлуков</w:t>
      </w:r>
      <w:proofErr w:type="spellEnd"/>
    </w:p>
    <w:p w:rsidR="00202E56" w:rsidRPr="002C1B17" w:rsidRDefault="00202E56" w:rsidP="00202E56">
      <w:pPr>
        <w:widowControl w:val="0"/>
        <w:autoSpaceDE w:val="0"/>
        <w:autoSpaceDN w:val="0"/>
        <w:adjustRightInd w:val="0"/>
        <w:spacing w:line="196" w:lineRule="auto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Утверждено Решением Думы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lastRenderedPageBreak/>
        <w:t>МО «Хохорск» от 18.09.2020 г. №84</w:t>
      </w:r>
    </w:p>
    <w:p w:rsidR="00202E56" w:rsidRPr="002C1B17" w:rsidRDefault="00202E56" w:rsidP="00202E56">
      <w:pPr>
        <w:widowControl w:val="0"/>
        <w:autoSpaceDE w:val="0"/>
        <w:autoSpaceDN w:val="0"/>
        <w:adjustRightInd w:val="0"/>
        <w:spacing w:line="196" w:lineRule="auto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sz w:val="16"/>
          <w:szCs w:val="16"/>
        </w:rPr>
        <w:t>ПОЛОЖЕНИЕ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C1B17">
        <w:rPr>
          <w:rFonts w:ascii="Times New Roman" w:hAnsi="Times New Roman" w:cs="Times New Roman"/>
          <w:b/>
          <w:caps/>
          <w:sz w:val="16"/>
          <w:szCs w:val="16"/>
        </w:rPr>
        <w:t xml:space="preserve">О </w:t>
      </w:r>
      <w:r w:rsidRPr="002C1B17">
        <w:rPr>
          <w:rFonts w:ascii="Times New Roman" w:hAnsi="Times New Roman" w:cs="Times New Roman"/>
          <w:b/>
          <w:bCs/>
          <w:sz w:val="16"/>
          <w:szCs w:val="16"/>
        </w:rPr>
        <w:t>ПОРЯДКЕ СООБЩЕНИЯ ЛИЦАМИ, ЗАМЕЩАЮЩИМИ МУНИЦИПАЛЬНЫЕ ДОЛЖНОСТИ В МУНИЦИПАЛЬНОМ ОБРАЗОВАНИИ</w:t>
      </w:r>
      <w:r w:rsidRPr="002C1B17">
        <w:rPr>
          <w:rFonts w:ascii="Times New Roman" w:hAnsi="Times New Roman" w:cs="Times New Roman"/>
          <w:b/>
          <w:i/>
          <w:caps/>
          <w:sz w:val="16"/>
          <w:szCs w:val="16"/>
        </w:rPr>
        <w:t xml:space="preserve"> </w:t>
      </w:r>
      <w:r w:rsidRPr="002C1B17">
        <w:rPr>
          <w:rFonts w:ascii="Times New Roman" w:hAnsi="Times New Roman" w:cs="Times New Roman"/>
          <w:b/>
          <w:caps/>
          <w:sz w:val="16"/>
          <w:szCs w:val="16"/>
        </w:rPr>
        <w:t>«ХОХОРСК»</w:t>
      </w:r>
      <w:r w:rsidRPr="002C1B17">
        <w:rPr>
          <w:rFonts w:ascii="Times New Roman" w:hAnsi="Times New Roman" w:cs="Times New Roman"/>
          <w:b/>
          <w:i/>
          <w:caps/>
          <w:sz w:val="16"/>
          <w:szCs w:val="16"/>
        </w:rPr>
        <w:t xml:space="preserve"> </w:t>
      </w:r>
      <w:r w:rsidRPr="002C1B17">
        <w:rPr>
          <w:rFonts w:ascii="Times New Roman" w:hAnsi="Times New Roman" w:cs="Times New Roman"/>
          <w:b/>
          <w:bCs/>
          <w:sz w:val="16"/>
          <w:szCs w:val="16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Pr="002C1B17">
        <w:rPr>
          <w:rFonts w:ascii="Times New Roman" w:hAnsi="Times New Roman" w:cs="Times New Roman"/>
          <w:b/>
          <w:bCs/>
          <w:sz w:val="16"/>
          <w:szCs w:val="16"/>
        </w:rPr>
        <w:br/>
        <w:t>ИЛИ МОЖЕТ ПРИВЕСТИ К КОНФЛИКТУ ИНТЕРЕСОВ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1. Настоящее  Положение определяет порядок сообщения главой муниципального образования «Хохорск» (далее – глава муниципального образования), депутатами Думы  муниципального образования «Хохорск» 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4. Заместитель главы администрации (далее – уполномоченное должностное лицо) направляет уведомление на имя председателя Думы муниципального образования «Хохорск» 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C1B17">
        <w:rPr>
          <w:rFonts w:ascii="Times New Roman" w:hAnsi="Times New Roman" w:cs="Times New Roman"/>
          <w:iCs/>
          <w:sz w:val="16"/>
          <w:szCs w:val="16"/>
        </w:rPr>
        <w:t>5. 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iCs/>
          <w:sz w:val="16"/>
          <w:szCs w:val="16"/>
        </w:rPr>
        <w:t>6. Журнал ведется уполномоченным должностным лицом по форме согласно приложению 2 к настоящему Положению.</w:t>
      </w:r>
      <w:r w:rsidRPr="002C1B17">
        <w:rPr>
          <w:rFonts w:ascii="Times New Roman" w:hAnsi="Times New Roman" w:cs="Times New Roman"/>
          <w:sz w:val="16"/>
          <w:szCs w:val="16"/>
        </w:rPr>
        <w:t xml:space="preserve"> Листы журнала должны быть прошнурованы, пронумерованы. Журнал хранится у уполномоченного должностного лица.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C1B17">
        <w:rPr>
          <w:rFonts w:ascii="Times New Roman" w:hAnsi="Times New Roman" w:cs="Times New Roman"/>
          <w:iCs/>
          <w:sz w:val="16"/>
          <w:szCs w:val="16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C1B17">
        <w:rPr>
          <w:rFonts w:ascii="Times New Roman" w:hAnsi="Times New Roman" w:cs="Times New Roman"/>
          <w:iCs/>
          <w:sz w:val="16"/>
          <w:szCs w:val="16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6" w:history="1">
        <w:r w:rsidRPr="002C1B17">
          <w:rPr>
            <w:rStyle w:val="a4"/>
            <w:rFonts w:ascii="Times New Roman" w:hAnsi="Times New Roman" w:cs="Times New Roman"/>
            <w:iCs/>
            <w:sz w:val="16"/>
            <w:szCs w:val="16"/>
          </w:rPr>
          <w:t>расписку</w:t>
        </w:r>
      </w:hyperlink>
      <w:r w:rsidRPr="002C1B17">
        <w:rPr>
          <w:rFonts w:ascii="Times New Roman" w:hAnsi="Times New Roman" w:cs="Times New Roman"/>
          <w:iCs/>
          <w:sz w:val="16"/>
          <w:szCs w:val="16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C1B17">
        <w:rPr>
          <w:rFonts w:ascii="Times New Roman" w:hAnsi="Times New Roman" w:cs="Times New Roman"/>
          <w:iCs/>
          <w:sz w:val="16"/>
          <w:szCs w:val="16"/>
        </w:rPr>
        <w:lastRenderedPageBreak/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10. </w:t>
      </w:r>
      <w:r w:rsidRPr="002C1B17">
        <w:rPr>
          <w:rFonts w:ascii="Times New Roman" w:hAnsi="Times New Roman" w:cs="Times New Roman"/>
          <w:iCs/>
          <w:sz w:val="16"/>
          <w:szCs w:val="16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2C1B17">
        <w:rPr>
          <w:rFonts w:ascii="Times New Roman" w:hAnsi="Times New Roman" w:cs="Times New Roman"/>
          <w:sz w:val="16"/>
          <w:szCs w:val="16"/>
        </w:rPr>
        <w:t xml:space="preserve">не позднее трех рабочих дней со дня получения уведомления направляет уведомление в комиссию Думы муниципального образования «Хохорск»  (далее – Комиссия) на предварительное рассмотрение. 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13. Уведомление, </w:t>
      </w:r>
      <w:r w:rsidRPr="002C1B17">
        <w:rPr>
          <w:rFonts w:ascii="Times New Roman" w:hAnsi="Times New Roman" w:cs="Times New Roman"/>
          <w:sz w:val="16"/>
          <w:szCs w:val="16"/>
          <w:u w:val="single"/>
        </w:rPr>
        <w:t>мотивированное</w:t>
      </w:r>
      <w:r w:rsidRPr="002C1B17">
        <w:rPr>
          <w:rFonts w:ascii="Times New Roman" w:hAnsi="Times New Roman" w:cs="Times New Roman"/>
          <w:sz w:val="16"/>
          <w:szCs w:val="16"/>
        </w:rPr>
        <w:t xml:space="preserve"> заключение и другие материалы, полученные в ходе предварительного рассмотрения уведомления, представляются Комиссией </w:t>
      </w:r>
      <w:r w:rsidRPr="002C1B17">
        <w:rPr>
          <w:rFonts w:ascii="Times New Roman" w:hAnsi="Times New Roman" w:cs="Times New Roman"/>
          <w:iCs/>
          <w:sz w:val="16"/>
          <w:szCs w:val="16"/>
        </w:rPr>
        <w:t>должностному лицу Думы, на имя которого подано уведомление в соответствии с пунктом 4 настоящего Положения</w:t>
      </w:r>
      <w:r w:rsidRPr="002C1B17">
        <w:rPr>
          <w:rFonts w:ascii="Times New Roman" w:hAnsi="Times New Roman" w:cs="Times New Roman"/>
          <w:sz w:val="16"/>
          <w:szCs w:val="16"/>
        </w:rPr>
        <w:t>, в течение семи рабочих дней со дня поступления уведомления в Комиссию на предварительное рассмотрение.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14. В случае направления запросов, указанных в пункте 11 настоящего Положения, уведомление, </w:t>
      </w:r>
      <w:r w:rsidRPr="002C1B17">
        <w:rPr>
          <w:rFonts w:ascii="Times New Roman" w:hAnsi="Times New Roman" w:cs="Times New Roman"/>
          <w:sz w:val="16"/>
          <w:szCs w:val="16"/>
          <w:u w:val="single"/>
        </w:rPr>
        <w:t>мотивированное</w:t>
      </w:r>
      <w:r w:rsidRPr="002C1B17">
        <w:rPr>
          <w:rFonts w:ascii="Times New Roman" w:hAnsi="Times New Roman" w:cs="Times New Roman"/>
          <w:sz w:val="16"/>
          <w:szCs w:val="16"/>
        </w:rPr>
        <w:t xml:space="preserve"> заключение и другие материалы представляются </w:t>
      </w:r>
      <w:r w:rsidRPr="002C1B17">
        <w:rPr>
          <w:rFonts w:ascii="Times New Roman" w:hAnsi="Times New Roman" w:cs="Times New Roman"/>
          <w:iCs/>
          <w:sz w:val="16"/>
          <w:szCs w:val="16"/>
        </w:rPr>
        <w:t>должностному лицу Думы, на имя которого подано уведомление в соответствии с пунктом 4 настоящего Положения</w:t>
      </w:r>
      <w:r w:rsidRPr="002C1B17">
        <w:rPr>
          <w:rFonts w:ascii="Times New Roman" w:hAnsi="Times New Roman" w:cs="Times New Roman"/>
          <w:sz w:val="16"/>
          <w:szCs w:val="16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2C1B17">
        <w:rPr>
          <w:rFonts w:ascii="Times New Roman" w:hAnsi="Times New Roman" w:cs="Times New Roman"/>
          <w:iCs/>
          <w:sz w:val="16"/>
          <w:szCs w:val="16"/>
        </w:rPr>
        <w:t>должностного лица Думы, на имя которого подано уведомление в соответствии с пунктом 4 настоящего Положения</w:t>
      </w:r>
      <w:r w:rsidRPr="002C1B17">
        <w:rPr>
          <w:rFonts w:ascii="Times New Roman" w:hAnsi="Times New Roman" w:cs="Times New Roman"/>
          <w:sz w:val="16"/>
          <w:szCs w:val="16"/>
        </w:rPr>
        <w:t>, но не более чем на 30 календарных дней.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15. </w:t>
      </w:r>
      <w:r w:rsidRPr="002C1B17">
        <w:rPr>
          <w:rFonts w:ascii="Times New Roman" w:hAnsi="Times New Roman" w:cs="Times New Roman"/>
          <w:iCs/>
          <w:sz w:val="16"/>
          <w:szCs w:val="16"/>
        </w:rPr>
        <w:t>Должностное лицо Думы, на имя которого подано уведомление в соответствии с пунктом 4 настоящего Положения,</w:t>
      </w:r>
      <w:r w:rsidRPr="002C1B17">
        <w:rPr>
          <w:rFonts w:ascii="Times New Roman" w:hAnsi="Times New Roman" w:cs="Times New Roman"/>
          <w:sz w:val="16"/>
          <w:szCs w:val="16"/>
        </w:rPr>
        <w:t xml:space="preserve">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</w:t>
      </w:r>
      <w:r w:rsidRPr="002C1B17">
        <w:rPr>
          <w:rFonts w:ascii="Times New Roman" w:hAnsi="Times New Roman" w:cs="Times New Roman"/>
          <w:sz w:val="16"/>
          <w:szCs w:val="16"/>
          <w:u w:val="single"/>
        </w:rPr>
        <w:t>мотивированного</w:t>
      </w:r>
      <w:r w:rsidRPr="002C1B17">
        <w:rPr>
          <w:rFonts w:ascii="Times New Roman" w:hAnsi="Times New Roman" w:cs="Times New Roman"/>
          <w:sz w:val="16"/>
          <w:szCs w:val="16"/>
        </w:rPr>
        <w:t xml:space="preserve"> заключения и других материалов, полученных в ходе предварительного рассмотрения уведомления.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18. </w:t>
      </w:r>
      <w:proofErr w:type="gramStart"/>
      <w:r w:rsidRPr="002C1B17">
        <w:rPr>
          <w:rFonts w:ascii="Times New Roman" w:hAnsi="Times New Roman" w:cs="Times New Roman"/>
          <w:sz w:val="16"/>
          <w:szCs w:val="16"/>
        </w:rPr>
        <w:t xml:space="preserve">В случае принятия решения, предусмотренного подпунктом 3 пункта 16 настоящего Положения, а также в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Pr="002C1B17">
        <w:rPr>
          <w:rFonts w:ascii="Times New Roman" w:hAnsi="Times New Roman" w:cs="Times New Roman"/>
          <w:sz w:val="16"/>
          <w:szCs w:val="16"/>
          <w:u w:val="single"/>
        </w:rPr>
        <w:t>должностным лицом Думы, на имя которого подано уведомление в соответствии с пунктом 4 настоящего</w:t>
      </w:r>
      <w:proofErr w:type="gramEnd"/>
      <w:r w:rsidRPr="002C1B17">
        <w:rPr>
          <w:rFonts w:ascii="Times New Roman" w:hAnsi="Times New Roman" w:cs="Times New Roman"/>
          <w:sz w:val="16"/>
          <w:szCs w:val="16"/>
          <w:u w:val="single"/>
        </w:rPr>
        <w:t xml:space="preserve"> Положения</w:t>
      </w:r>
      <w:r w:rsidRPr="002C1B17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2C1B17">
        <w:rPr>
          <w:rFonts w:ascii="Times New Roman" w:hAnsi="Times New Roman" w:cs="Times New Roman"/>
          <w:sz w:val="16"/>
          <w:szCs w:val="16"/>
          <w:u w:val="single"/>
        </w:rPr>
        <w:t>Данная информация</w:t>
      </w:r>
      <w:r w:rsidRPr="002C1B17">
        <w:rPr>
          <w:rFonts w:ascii="Times New Roman" w:hAnsi="Times New Roman" w:cs="Times New Roman"/>
          <w:sz w:val="16"/>
          <w:szCs w:val="16"/>
        </w:rPr>
        <w:t xml:space="preserve"> является основанием для выдвижения депутатами Думы инициативы для освобождения от должности (в отношении главы </w:t>
      </w:r>
      <w:r w:rsidRPr="002C1B17">
        <w:rPr>
          <w:rFonts w:ascii="Times New Roman" w:hAnsi="Times New Roman" w:cs="Times New Roman"/>
          <w:sz w:val="16"/>
          <w:szCs w:val="16"/>
        </w:rPr>
        <w:lastRenderedPageBreak/>
        <w:t>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  <w:proofErr w:type="gramEnd"/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Приложение 1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к Положению о порядке сообщения лицами,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2C1B17">
        <w:rPr>
          <w:rFonts w:ascii="Times New Roman" w:hAnsi="Times New Roman" w:cs="Times New Roman"/>
          <w:sz w:val="16"/>
          <w:szCs w:val="16"/>
        </w:rPr>
        <w:t>замещающими</w:t>
      </w:r>
      <w:proofErr w:type="gramEnd"/>
      <w:r w:rsidRPr="002C1B17">
        <w:rPr>
          <w:rFonts w:ascii="Times New Roman" w:hAnsi="Times New Roman" w:cs="Times New Roman"/>
          <w:sz w:val="16"/>
          <w:szCs w:val="16"/>
        </w:rPr>
        <w:t xml:space="preserve"> муниципальные должности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в муниципальном образовании «Хохорск»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о возникновении личной заинтересованности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при исполнении должностных обязанностей, 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которая приводит или может привести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к конфликту интересов</w:t>
      </w:r>
    </w:p>
    <w:p w:rsidR="00202E56" w:rsidRPr="002C1B17" w:rsidRDefault="00202E56" w:rsidP="00202E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_______________________________________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proofErr w:type="gramStart"/>
      <w:r w:rsidRPr="002C1B17">
        <w:rPr>
          <w:rFonts w:ascii="Times New Roman" w:hAnsi="Times New Roman" w:cs="Times New Roman"/>
          <w:kern w:val="2"/>
          <w:sz w:val="16"/>
          <w:szCs w:val="16"/>
        </w:rPr>
        <w:t>(фамилия, инициалы, должность лица, на имя</w:t>
      </w:r>
      <w:proofErr w:type="gramEnd"/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proofErr w:type="gramStart"/>
      <w:r w:rsidRPr="002C1B17">
        <w:rPr>
          <w:rFonts w:ascii="Times New Roman" w:hAnsi="Times New Roman" w:cs="Times New Roman"/>
          <w:kern w:val="2"/>
          <w:sz w:val="16"/>
          <w:szCs w:val="16"/>
        </w:rPr>
        <w:t>которого</w:t>
      </w:r>
      <w:proofErr w:type="gramEnd"/>
      <w:r w:rsidRPr="002C1B17">
        <w:rPr>
          <w:rFonts w:ascii="Times New Roman" w:hAnsi="Times New Roman" w:cs="Times New Roman"/>
          <w:kern w:val="2"/>
          <w:sz w:val="16"/>
          <w:szCs w:val="16"/>
        </w:rPr>
        <w:t xml:space="preserve"> подается уведомление)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от__________________________________________________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(Ф.И.О. наименование замещаемой муниципальной должности)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УВЕДОМЛЕНИЕ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О ВОЗНИКНОВЕНИИ ЛИЧНОЙ ЗАИНТЕРЕСОВАННОСТИ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 xml:space="preserve">ПРИ ИСПОЛНЕНИИ </w:t>
      </w:r>
      <w:proofErr w:type="gramStart"/>
      <w:r w:rsidRPr="002C1B17">
        <w:rPr>
          <w:rFonts w:ascii="Times New Roman" w:hAnsi="Times New Roman" w:cs="Times New Roman"/>
          <w:kern w:val="2"/>
          <w:sz w:val="16"/>
          <w:szCs w:val="16"/>
        </w:rPr>
        <w:t>ДОЛЖНОСТНЫХ</w:t>
      </w:r>
      <w:proofErr w:type="gramEnd"/>
      <w:r w:rsidRPr="002C1B17">
        <w:rPr>
          <w:rFonts w:ascii="Times New Roman" w:hAnsi="Times New Roman" w:cs="Times New Roman"/>
          <w:kern w:val="2"/>
          <w:sz w:val="16"/>
          <w:szCs w:val="16"/>
        </w:rPr>
        <w:t xml:space="preserve"> ОБЯЗАНОСТЕЙ,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proofErr w:type="gramStart"/>
      <w:r w:rsidRPr="002C1B17">
        <w:rPr>
          <w:rFonts w:ascii="Times New Roman" w:hAnsi="Times New Roman" w:cs="Times New Roman"/>
          <w:kern w:val="2"/>
          <w:sz w:val="16"/>
          <w:szCs w:val="16"/>
        </w:rPr>
        <w:t>КОТОРАЯ</w:t>
      </w:r>
      <w:proofErr w:type="gramEnd"/>
      <w:r w:rsidRPr="002C1B17">
        <w:rPr>
          <w:rFonts w:ascii="Times New Roman" w:hAnsi="Times New Roman" w:cs="Times New Roman"/>
          <w:kern w:val="2"/>
          <w:sz w:val="16"/>
          <w:szCs w:val="16"/>
        </w:rPr>
        <w:t xml:space="preserve"> ПРИВОДИТ ИЛИ МОЖЕТ ПРИВЕСТИ К КОНФЛИКТУ ИНТЕРЕСОВ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C1B17">
        <w:rPr>
          <w:rFonts w:ascii="Times New Roman" w:hAnsi="Times New Roman" w:cs="Times New Roman"/>
          <w:kern w:val="2"/>
          <w:sz w:val="16"/>
          <w:szCs w:val="16"/>
        </w:rPr>
        <w:t>нужное</w:t>
      </w:r>
      <w:proofErr w:type="gramEnd"/>
      <w:r w:rsidRPr="002C1B17">
        <w:rPr>
          <w:rFonts w:ascii="Times New Roman" w:hAnsi="Times New Roman" w:cs="Times New Roman"/>
          <w:kern w:val="2"/>
          <w:sz w:val="16"/>
          <w:szCs w:val="16"/>
        </w:rPr>
        <w:t xml:space="preserve"> подчеркнуть)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Обстоятельства, являющиеся основанием возникновения личной заинтересованности:______________________________________________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Должностные обязанности, на исполнение которых влияет или может повлиять личная заинтересованность:_________________________________________</w:t>
      </w:r>
    </w:p>
    <w:p w:rsidR="00202E56" w:rsidRPr="002C1B17" w:rsidRDefault="00202E56" w:rsidP="00202E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  <w:r w:rsidRPr="002C1B17">
        <w:rPr>
          <w:rFonts w:ascii="Times New Roman" w:hAnsi="Times New Roman" w:cs="Times New Roman"/>
          <w:kern w:val="2"/>
          <w:sz w:val="16"/>
          <w:szCs w:val="16"/>
        </w:rPr>
        <w:t>Предлагаемые меры по предотвращению или урегулированию конфликта интересов:</w:t>
      </w:r>
    </w:p>
    <w:p w:rsidR="00202E56" w:rsidRPr="002C1B17" w:rsidRDefault="00202E56" w:rsidP="00202E56">
      <w:pPr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2C1B17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2C1B17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202E56" w:rsidRPr="002C1B17" w:rsidRDefault="00202E56" w:rsidP="00202E56">
      <w:pPr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«___»______20___г.                             __________                             ____________</w:t>
      </w:r>
    </w:p>
    <w:p w:rsidR="00202E56" w:rsidRPr="002C1B17" w:rsidRDefault="00202E56" w:rsidP="00202E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proofErr w:type="gramStart"/>
      <w:r w:rsidRPr="002C1B17">
        <w:rPr>
          <w:rFonts w:ascii="Times New Roman" w:hAnsi="Times New Roman" w:cs="Times New Roman"/>
          <w:sz w:val="16"/>
          <w:szCs w:val="16"/>
        </w:rPr>
        <w:t>(подпись лица замещающего                                (расшифровка подписи)</w:t>
      </w:r>
      <w:proofErr w:type="gramEnd"/>
    </w:p>
    <w:p w:rsidR="00202E56" w:rsidRPr="002C1B17" w:rsidRDefault="00202E56" w:rsidP="00202E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ab/>
      </w:r>
      <w:r w:rsidRPr="002C1B17">
        <w:rPr>
          <w:rFonts w:ascii="Times New Roman" w:hAnsi="Times New Roman" w:cs="Times New Roman"/>
          <w:sz w:val="16"/>
          <w:szCs w:val="16"/>
        </w:rPr>
        <w:tab/>
      </w:r>
      <w:r w:rsidRPr="002C1B17">
        <w:rPr>
          <w:rFonts w:ascii="Times New Roman" w:hAnsi="Times New Roman" w:cs="Times New Roman"/>
          <w:sz w:val="16"/>
          <w:szCs w:val="16"/>
        </w:rPr>
        <w:tab/>
      </w:r>
      <w:r w:rsidRPr="002C1B17">
        <w:rPr>
          <w:rFonts w:ascii="Times New Roman" w:hAnsi="Times New Roman" w:cs="Times New Roman"/>
          <w:sz w:val="16"/>
          <w:szCs w:val="16"/>
        </w:rPr>
        <w:tab/>
      </w:r>
      <w:r w:rsidRPr="002C1B17">
        <w:rPr>
          <w:rFonts w:ascii="Times New Roman" w:hAnsi="Times New Roman" w:cs="Times New Roman"/>
          <w:sz w:val="16"/>
          <w:szCs w:val="16"/>
        </w:rPr>
        <w:tab/>
        <w:t>муниципальную должность)</w:t>
      </w:r>
    </w:p>
    <w:p w:rsidR="00202E56" w:rsidRPr="002C1B17" w:rsidRDefault="00202E56" w:rsidP="00202E56">
      <w:pPr>
        <w:jc w:val="center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РАСПИСКА В ПОЛУЧЕНИИ УВЕДОМЛЕНИЯ</w:t>
      </w:r>
    </w:p>
    <w:p w:rsidR="00202E56" w:rsidRPr="002C1B17" w:rsidRDefault="00202E56" w:rsidP="00202E56">
      <w:pPr>
        <w:autoSpaceDE w:val="0"/>
        <w:autoSpaceDN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6"/>
        <w:gridCol w:w="2107"/>
      </w:tblGrid>
      <w:tr w:rsidR="00202E56" w:rsidRPr="002C1B17" w:rsidTr="00202E56">
        <w:tc>
          <w:tcPr>
            <w:tcW w:w="9345" w:type="dxa"/>
            <w:gridSpan w:val="2"/>
            <w:hideMark/>
          </w:tcPr>
          <w:p w:rsidR="00202E56" w:rsidRPr="002C1B17" w:rsidRDefault="00202E56">
            <w:pPr>
              <w:autoSpaceDE w:val="0"/>
              <w:autoSpaceDN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2C1B17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</w:t>
            </w:r>
          </w:p>
        </w:tc>
      </w:tr>
      <w:tr w:rsidR="00202E56" w:rsidRPr="002C1B17" w:rsidTr="00202E56">
        <w:tc>
          <w:tcPr>
            <w:tcW w:w="9345" w:type="dxa"/>
            <w:gridSpan w:val="2"/>
            <w:hideMark/>
          </w:tcPr>
          <w:p w:rsidR="00202E56" w:rsidRPr="002C1B17" w:rsidRDefault="00202E5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202E56" w:rsidRPr="002C1B17" w:rsidTr="00202E56">
        <w:tc>
          <w:tcPr>
            <w:tcW w:w="9345" w:type="dxa"/>
            <w:gridSpan w:val="2"/>
            <w:hideMark/>
          </w:tcPr>
          <w:p w:rsidR="00202E56" w:rsidRPr="002C1B17" w:rsidRDefault="00202E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202E56" w:rsidRPr="002C1B17" w:rsidTr="00202E56">
        <w:tc>
          <w:tcPr>
            <w:tcW w:w="9345" w:type="dxa"/>
            <w:gridSpan w:val="2"/>
          </w:tcPr>
          <w:p w:rsidR="00202E56" w:rsidRPr="002C1B17" w:rsidRDefault="00202E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02E56" w:rsidRPr="002C1B17" w:rsidTr="00202E56">
        <w:tc>
          <w:tcPr>
            <w:tcW w:w="9345" w:type="dxa"/>
            <w:gridSpan w:val="2"/>
          </w:tcPr>
          <w:p w:rsidR="00202E56" w:rsidRPr="002C1B17" w:rsidRDefault="00202E5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2C1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конфликту интересов, «__» ________ 20___ г. № _________.</w:t>
            </w:r>
          </w:p>
        </w:tc>
      </w:tr>
      <w:tr w:rsidR="00202E56" w:rsidRPr="002C1B17" w:rsidTr="00202E56">
        <w:tc>
          <w:tcPr>
            <w:tcW w:w="4672" w:type="dxa"/>
            <w:hideMark/>
          </w:tcPr>
          <w:p w:rsidR="00202E56" w:rsidRPr="002C1B17" w:rsidRDefault="00202E56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_______________________________</w:t>
            </w:r>
          </w:p>
        </w:tc>
        <w:tc>
          <w:tcPr>
            <w:tcW w:w="4673" w:type="dxa"/>
            <w:hideMark/>
          </w:tcPr>
          <w:p w:rsidR="00202E56" w:rsidRPr="002C1B17" w:rsidRDefault="00202E56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 xml:space="preserve">   ____________________________</w:t>
            </w:r>
          </w:p>
        </w:tc>
      </w:tr>
      <w:tr w:rsidR="00202E56" w:rsidRPr="002C1B17" w:rsidTr="00202E56">
        <w:tc>
          <w:tcPr>
            <w:tcW w:w="4672" w:type="dxa"/>
            <w:hideMark/>
          </w:tcPr>
          <w:p w:rsidR="00202E56" w:rsidRPr="002C1B17" w:rsidRDefault="00202E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  <w:hideMark/>
          </w:tcPr>
          <w:p w:rsidR="00202E56" w:rsidRPr="002C1B17" w:rsidRDefault="00202E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(подпись должностного лица,</w:t>
            </w:r>
            <w:r w:rsidRPr="002C1B17">
              <w:rPr>
                <w:rFonts w:ascii="Times New Roman" w:hAnsi="Times New Roman" w:cs="Times New Roman"/>
                <w:sz w:val="16"/>
                <w:szCs w:val="16"/>
              </w:rPr>
              <w:br/>
              <w:t>принявшего уведомление)</w:t>
            </w:r>
          </w:p>
        </w:tc>
      </w:tr>
    </w:tbl>
    <w:p w:rsidR="00202E56" w:rsidRPr="002C1B17" w:rsidRDefault="00202E56" w:rsidP="00202E56">
      <w:pPr>
        <w:spacing w:after="0"/>
        <w:rPr>
          <w:rFonts w:ascii="Times New Roman" w:hAnsi="Times New Roman" w:cs="Times New Roman"/>
          <w:sz w:val="16"/>
          <w:szCs w:val="16"/>
        </w:rPr>
        <w:sectPr w:rsidR="00202E56" w:rsidRPr="002C1B17" w:rsidSect="002C1B17">
          <w:type w:val="continuous"/>
          <w:pgSz w:w="11906" w:h="16838"/>
          <w:pgMar w:top="0" w:right="850" w:bottom="1134" w:left="1701" w:header="708" w:footer="708" w:gutter="0"/>
          <w:pgNumType w:start="1"/>
          <w:cols w:num="2" w:space="720"/>
        </w:sectPr>
      </w:pPr>
    </w:p>
    <w:p w:rsidR="00202E56" w:rsidRPr="002C1B17" w:rsidRDefault="00202E56" w:rsidP="00202E56">
      <w:pPr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2C1B17" w:rsidRDefault="002C1B17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16"/>
          <w:szCs w:val="16"/>
        </w:rPr>
        <w:sectPr w:rsidR="002C1B17" w:rsidSect="002C1B17">
          <w:pgSz w:w="16838" w:h="11906" w:orient="landscape"/>
          <w:pgMar w:top="850" w:right="1134" w:bottom="1701" w:left="1134" w:header="708" w:footer="708" w:gutter="0"/>
          <w:pgNumType w:start="1"/>
          <w:cols w:num="2" w:space="720"/>
        </w:sectPr>
      </w:pP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2C1B17">
        <w:rPr>
          <w:rFonts w:ascii="Times New Roman" w:hAnsi="Times New Roman" w:cs="Times New Roman"/>
          <w:spacing w:val="-2"/>
          <w:sz w:val="16"/>
          <w:szCs w:val="16"/>
        </w:rPr>
        <w:lastRenderedPageBreak/>
        <w:t>Приложение 2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2C1B17">
        <w:rPr>
          <w:rFonts w:ascii="Times New Roman" w:hAnsi="Times New Roman" w:cs="Times New Roman"/>
          <w:spacing w:val="-2"/>
          <w:sz w:val="16"/>
          <w:szCs w:val="16"/>
        </w:rPr>
        <w:t xml:space="preserve">к </w:t>
      </w:r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Положению </w:t>
      </w:r>
      <w:r w:rsidRPr="002C1B17">
        <w:rPr>
          <w:rFonts w:ascii="Times New Roman" w:hAnsi="Times New Roman" w:cs="Times New Roman"/>
          <w:spacing w:val="-2"/>
          <w:sz w:val="16"/>
          <w:szCs w:val="16"/>
        </w:rPr>
        <w:t xml:space="preserve">о </w:t>
      </w:r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порядке сообщения лицами, 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t>замещающими муниципальные должности</w:t>
      </w:r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br/>
        <w:t xml:space="preserve">в муниципальном образовании </w:t>
      </w:r>
      <w:r w:rsidRPr="002C1B17">
        <w:rPr>
          <w:rFonts w:ascii="Times New Roman" w:hAnsi="Times New Roman" w:cs="Times New Roman"/>
          <w:spacing w:val="-2"/>
          <w:sz w:val="16"/>
          <w:szCs w:val="16"/>
        </w:rPr>
        <w:t>«Хохорск»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о возникновении личной заинтересованности 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при исполнении должностных обязанностей, 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t>которая</w:t>
      </w:r>
      <w:proofErr w:type="gramEnd"/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 приводит или может привести</w:t>
      </w:r>
      <w:r w:rsidRPr="002C1B17">
        <w:rPr>
          <w:rFonts w:ascii="Times New Roman" w:hAnsi="Times New Roman" w:cs="Times New Roman"/>
          <w:bCs/>
          <w:spacing w:val="-2"/>
          <w:sz w:val="16"/>
          <w:szCs w:val="16"/>
        </w:rPr>
        <w:br/>
        <w:t>к конфликту интересов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ЖУРНАЛ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УЧЕТА УВЕДОМЛЕНИЙ О ВОЗНИКНОВЕНИИ ЛИЧНОЙ ЗАИНТЕРЕСОВАННОСТИ ПРИ ИСПОЛНЕНИИ ДОЛЖНОСТНЫХ</w:t>
      </w:r>
    </w:p>
    <w:p w:rsidR="00202E56" w:rsidRPr="002C1B17" w:rsidRDefault="00202E56" w:rsidP="0020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ОБЯЗАННОСТЕЙ, </w:t>
      </w:r>
      <w:proofErr w:type="gramStart"/>
      <w:r w:rsidRPr="002C1B17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  <w:r w:rsidRPr="002C1B17">
        <w:rPr>
          <w:rFonts w:ascii="Times New Roman" w:hAnsi="Times New Roman" w:cs="Times New Roman"/>
          <w:sz w:val="16"/>
          <w:szCs w:val="16"/>
        </w:rPr>
        <w:t xml:space="preserve"> ПРИВОДИТ ИЛИ МОЖЕТ ПРИВЕСТИ К КОНФЛИКТУ ИНТЕРЕСОВ</w:t>
      </w:r>
    </w:p>
    <w:p w:rsidR="00202E56" w:rsidRPr="002C1B17" w:rsidRDefault="00202E56" w:rsidP="00202E5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202E56" w:rsidRPr="002C1B17" w:rsidTr="00202E56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  <w:r w:rsidRPr="002C1B17">
              <w:rPr>
                <w:rFonts w:ascii="Times New Roman" w:hAnsi="Times New Roman" w:cs="Times New Roman"/>
                <w:sz w:val="16"/>
                <w:szCs w:val="16"/>
              </w:rPr>
              <w:br/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– при наличии) лица, замещающего муниципальную должность, направившего уведомление, наименование замещаемой им муниципальной должности</w:t>
            </w:r>
            <w:proofErr w:type="gramEnd"/>
          </w:p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Отметка о выводах, содержащихся в мотивированном заключении</w:t>
            </w:r>
          </w:p>
        </w:tc>
      </w:tr>
      <w:tr w:rsidR="00202E56" w:rsidRPr="002C1B17" w:rsidTr="00202E56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Pr="002C1B17" w:rsidRDefault="00202E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Pr="002C1B17" w:rsidRDefault="00202E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Pr="002C1B17" w:rsidRDefault="00202E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Pr="002C1B17" w:rsidRDefault="00202E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Pr="002C1B17" w:rsidRDefault="00202E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Pr="002C1B17" w:rsidRDefault="00202E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02E56" w:rsidRPr="002C1B17" w:rsidTr="00202E56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02E56" w:rsidRPr="002C1B17" w:rsidTr="00202E56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02E56" w:rsidRPr="002C1B17" w:rsidTr="00202E56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02E56" w:rsidRPr="002C1B17" w:rsidTr="00202E56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C1B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56" w:rsidRPr="002C1B17" w:rsidRDefault="0020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202E56" w:rsidRPr="002C1B17" w:rsidRDefault="00202E56" w:rsidP="00202E56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202E56" w:rsidRPr="002C1B17" w:rsidSect="002C1B17">
          <w:type w:val="continuous"/>
          <w:pgSz w:w="16838" w:h="11906" w:orient="landscape"/>
          <w:pgMar w:top="850" w:right="1134" w:bottom="1701" w:left="1134" w:header="708" w:footer="708" w:gutter="0"/>
          <w:pgNumType w:start="1"/>
          <w:cols w:space="720"/>
        </w:sectPr>
      </w:pPr>
    </w:p>
    <w:p w:rsidR="002C1B17" w:rsidRDefault="002C1B17" w:rsidP="002C1B17">
      <w:pPr>
        <w:rPr>
          <w:rFonts w:ascii="Times New Roman" w:eastAsiaTheme="minorEastAsia" w:hAnsi="Times New Roman" w:cs="Times New Roman"/>
          <w:sz w:val="16"/>
          <w:szCs w:val="16"/>
        </w:rPr>
        <w:sectPr w:rsidR="002C1B17" w:rsidSect="002C1B1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2E56" w:rsidRPr="002C1B17" w:rsidRDefault="00202E56" w:rsidP="002C1B17">
      <w:pPr>
        <w:rPr>
          <w:rFonts w:ascii="Times New Roman" w:eastAsiaTheme="minorEastAsia" w:hAnsi="Times New Roman" w:cs="Times New Roman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18.09.2020 г. № 85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РАЙОН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202E56" w:rsidRPr="002C1B17" w:rsidRDefault="00202E56" w:rsidP="00202E56">
      <w:pPr>
        <w:pStyle w:val="a3"/>
        <w:tabs>
          <w:tab w:val="left" w:pos="7470"/>
        </w:tabs>
        <w:jc w:val="center"/>
        <w:rPr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>О ВНЕСЕНИИ ИЗМЕНЕНИЙ В БЮДЖЕТ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202E56" w:rsidRPr="002C1B17" w:rsidRDefault="00202E56" w:rsidP="00202E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>на 2020 год и плановый период 2021-2022 годы.</w:t>
      </w:r>
    </w:p>
    <w:p w:rsidR="00202E56" w:rsidRPr="002C1B17" w:rsidRDefault="00202E56" w:rsidP="00202E56">
      <w:pPr>
        <w:spacing w:after="0" w:line="240" w:lineRule="auto"/>
        <w:ind w:leftChars="709" w:left="15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C1B17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2C1B17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2C1B17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202E56" w:rsidRPr="002C1B17" w:rsidRDefault="00202E56" w:rsidP="00202E56">
      <w:pPr>
        <w:tabs>
          <w:tab w:val="left" w:pos="7470"/>
        </w:tabs>
        <w:spacing w:after="0" w:line="240" w:lineRule="auto"/>
        <w:ind w:leftChars="709" w:left="156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Chars="709" w:left="15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 xml:space="preserve">                            РЕШИЛА:</w:t>
      </w:r>
    </w:p>
    <w:p w:rsidR="00202E56" w:rsidRPr="002C1B17" w:rsidRDefault="00202E56" w:rsidP="00202E56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 xml:space="preserve">«Утвердить основные характеристики бюджета муниципального образования «Хохорск» на </w:t>
      </w:r>
      <w:r w:rsidRPr="002C1B17">
        <w:rPr>
          <w:sz w:val="16"/>
          <w:szCs w:val="16"/>
          <w:u w:val="single"/>
        </w:rPr>
        <w:t>2020 год</w:t>
      </w:r>
      <w:r w:rsidRPr="002C1B17">
        <w:rPr>
          <w:sz w:val="16"/>
          <w:szCs w:val="16"/>
        </w:rPr>
        <w:t>:</w:t>
      </w:r>
    </w:p>
    <w:p w:rsidR="00202E56" w:rsidRPr="002C1B17" w:rsidRDefault="00202E56" w:rsidP="00202E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прогнозируемый </w:t>
      </w:r>
      <w:r w:rsidRPr="002C1B17">
        <w:rPr>
          <w:rFonts w:ascii="Times New Roman" w:hAnsi="Times New Roman" w:cs="Times New Roman"/>
          <w:i/>
          <w:sz w:val="16"/>
          <w:szCs w:val="16"/>
          <w:u w:val="single"/>
        </w:rPr>
        <w:t>общий</w:t>
      </w:r>
      <w:r w:rsidRPr="002C1B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1B17">
        <w:rPr>
          <w:rFonts w:ascii="Times New Roman" w:hAnsi="Times New Roman" w:cs="Times New Roman"/>
          <w:i/>
          <w:sz w:val="16"/>
          <w:szCs w:val="16"/>
          <w:u w:val="single"/>
        </w:rPr>
        <w:t>объем</w:t>
      </w:r>
      <w:r w:rsidRPr="002C1B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1B17">
        <w:rPr>
          <w:rFonts w:ascii="Times New Roman" w:hAnsi="Times New Roman" w:cs="Times New Roman"/>
          <w:i/>
          <w:sz w:val="16"/>
          <w:szCs w:val="16"/>
          <w:u w:val="single"/>
        </w:rPr>
        <w:t>доходов</w:t>
      </w:r>
      <w:r w:rsidRPr="002C1B17">
        <w:rPr>
          <w:rFonts w:ascii="Times New Roman" w:hAnsi="Times New Roman" w:cs="Times New Roman"/>
          <w:sz w:val="16"/>
          <w:szCs w:val="16"/>
        </w:rPr>
        <w:t xml:space="preserve"> бюджета в сумме </w:t>
      </w:r>
      <w:r w:rsidRPr="002C1B17">
        <w:rPr>
          <w:rFonts w:ascii="Times New Roman" w:hAnsi="Times New Roman" w:cs="Times New Roman"/>
          <w:b/>
          <w:i/>
          <w:sz w:val="16"/>
          <w:szCs w:val="16"/>
          <w:u w:val="single"/>
        </w:rPr>
        <w:t>21 420 355 ,00 рублей</w:t>
      </w:r>
      <w:r w:rsidRPr="002C1B17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r w:rsidRPr="002C1B17">
        <w:rPr>
          <w:rFonts w:ascii="Times New Roman" w:hAnsi="Times New Roman" w:cs="Times New Roman"/>
          <w:sz w:val="16"/>
          <w:szCs w:val="16"/>
        </w:rPr>
        <w:t xml:space="preserve">из них объем безвозмездных поступлений, получаемых из других бюджетов бюджетной системы Российской Федерации, в сумме </w:t>
      </w:r>
      <w:r w:rsidRPr="002C1B17">
        <w:rPr>
          <w:rFonts w:ascii="Times New Roman" w:hAnsi="Times New Roman" w:cs="Times New Roman"/>
          <w:i/>
          <w:sz w:val="16"/>
          <w:szCs w:val="16"/>
          <w:u w:val="single"/>
        </w:rPr>
        <w:t xml:space="preserve">16 576 355,00 </w:t>
      </w:r>
      <w:r w:rsidRPr="002C1B17">
        <w:rPr>
          <w:rFonts w:ascii="Times New Roman" w:hAnsi="Times New Roman" w:cs="Times New Roman"/>
          <w:sz w:val="16"/>
          <w:szCs w:val="16"/>
        </w:rPr>
        <w:t>рублей</w:t>
      </w:r>
    </w:p>
    <w:p w:rsidR="00202E56" w:rsidRPr="002C1B17" w:rsidRDefault="00202E56" w:rsidP="00202E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i/>
          <w:sz w:val="16"/>
          <w:szCs w:val="16"/>
          <w:u w:val="single"/>
        </w:rPr>
        <w:t>общий объем расходов</w:t>
      </w:r>
      <w:r w:rsidRPr="002C1B17">
        <w:rPr>
          <w:rFonts w:ascii="Times New Roman" w:hAnsi="Times New Roman" w:cs="Times New Roman"/>
          <w:sz w:val="16"/>
          <w:szCs w:val="16"/>
        </w:rPr>
        <w:t xml:space="preserve"> бюджета </w:t>
      </w:r>
      <w:r w:rsidRPr="002C1B17">
        <w:rPr>
          <w:rFonts w:ascii="Times New Roman" w:hAnsi="Times New Roman" w:cs="Times New Roman"/>
          <w:sz w:val="16"/>
          <w:szCs w:val="16"/>
          <w:u w:val="single"/>
        </w:rPr>
        <w:t>в 2020</w:t>
      </w:r>
      <w:r w:rsidRPr="002C1B17">
        <w:rPr>
          <w:rFonts w:ascii="Times New Roman" w:hAnsi="Times New Roman" w:cs="Times New Roman"/>
          <w:sz w:val="16"/>
          <w:szCs w:val="16"/>
        </w:rPr>
        <w:t xml:space="preserve"> году составит </w:t>
      </w:r>
      <w:r w:rsidRPr="002C1B17">
        <w:rPr>
          <w:rFonts w:ascii="Times New Roman" w:hAnsi="Times New Roman" w:cs="Times New Roman"/>
          <w:b/>
          <w:i/>
          <w:sz w:val="16"/>
          <w:szCs w:val="16"/>
          <w:u w:val="single"/>
        </w:rPr>
        <w:t>23 481 496,79 рублей;</w:t>
      </w:r>
    </w:p>
    <w:p w:rsidR="00202E56" w:rsidRPr="002C1B17" w:rsidRDefault="00202E56" w:rsidP="00202E56">
      <w:pPr>
        <w:pStyle w:val="ConsPlusNormal0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2C1B17">
        <w:rPr>
          <w:rFonts w:ascii="Times New Roman" w:hAnsi="Times New Roman" w:cs="Times New Roman"/>
          <w:i/>
          <w:sz w:val="16"/>
          <w:szCs w:val="16"/>
          <w:u w:val="single"/>
        </w:rPr>
        <w:t>размер дефицита</w:t>
      </w:r>
      <w:r w:rsidRPr="002C1B17">
        <w:rPr>
          <w:rFonts w:ascii="Times New Roman" w:hAnsi="Times New Roman" w:cs="Times New Roman"/>
          <w:sz w:val="16"/>
          <w:szCs w:val="16"/>
        </w:rPr>
        <w:t xml:space="preserve"> местного бюджета в сумме </w:t>
      </w:r>
      <w:r w:rsidRPr="002C1B17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2 061 141,79 рублей </w:t>
      </w:r>
    </w:p>
    <w:p w:rsidR="00202E56" w:rsidRPr="002C1B17" w:rsidRDefault="00202E56" w:rsidP="00202E56">
      <w:pPr>
        <w:pStyle w:val="ConsPlusNormal0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Pr="002C1B17">
        <w:rPr>
          <w:rFonts w:ascii="Times New Roman" w:hAnsi="Times New Roman" w:cs="Times New Roman"/>
          <w:b/>
          <w:i/>
          <w:sz w:val="16"/>
          <w:szCs w:val="16"/>
          <w:u w:val="single"/>
        </w:rPr>
        <w:t>1 818 941,79 рублей.</w:t>
      </w:r>
    </w:p>
    <w:p w:rsidR="00202E56" w:rsidRPr="002C1B17" w:rsidRDefault="00202E56" w:rsidP="002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дефицит местного бюджета составляет 5 %  утвержденного общего годового объема доходов бюджета МО «Хохорск» без учета утвержденного объема безвозмездных  поступлений.</w:t>
      </w:r>
    </w:p>
    <w:p w:rsidR="00202E56" w:rsidRPr="002C1B17" w:rsidRDefault="00202E56" w:rsidP="0020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Направить на покрытие дефицита местного бюджета на 2020 год и плановый период 2021-2022 годы  поступления из источников финансирования дефицита местного бюджета согласно </w:t>
      </w:r>
      <w:r w:rsidRPr="002C1B17">
        <w:rPr>
          <w:rFonts w:ascii="Times New Roman" w:hAnsi="Times New Roman" w:cs="Times New Roman"/>
          <w:b/>
          <w:i/>
          <w:sz w:val="16"/>
          <w:szCs w:val="16"/>
        </w:rPr>
        <w:t>приложению 1</w:t>
      </w:r>
      <w:r w:rsidRPr="002C1B17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202E56" w:rsidRPr="002C1B17" w:rsidRDefault="00202E56" w:rsidP="0020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Утвердить программу государственных внутренних заимствований  на 2020 год и плановый 2021-2022 годы согласно </w:t>
      </w:r>
      <w:r w:rsidRPr="002C1B17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2  </w:t>
      </w:r>
      <w:r w:rsidRPr="002C1B17">
        <w:rPr>
          <w:rFonts w:ascii="Times New Roman" w:hAnsi="Times New Roman" w:cs="Times New Roman"/>
          <w:sz w:val="16"/>
          <w:szCs w:val="16"/>
        </w:rPr>
        <w:t>к настоящему Решению</w:t>
      </w:r>
    </w:p>
    <w:p w:rsidR="00202E56" w:rsidRPr="002C1B17" w:rsidRDefault="00202E56" w:rsidP="00202E56">
      <w:pPr>
        <w:pStyle w:val="ConsPlusNormal0"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2E56" w:rsidRPr="002C1B17" w:rsidRDefault="00202E56" w:rsidP="00202E56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  <w:u w:val="single"/>
        </w:rPr>
        <w:t xml:space="preserve">В доходной части (Приложение 3) </w:t>
      </w:r>
      <w:r w:rsidRPr="002C1B17">
        <w:rPr>
          <w:rFonts w:ascii="Times New Roman" w:hAnsi="Times New Roman" w:cs="Times New Roman"/>
          <w:sz w:val="16"/>
          <w:szCs w:val="16"/>
        </w:rPr>
        <w:t>изменить:</w:t>
      </w:r>
    </w:p>
    <w:p w:rsidR="00202E56" w:rsidRPr="002C1B17" w:rsidRDefault="00202E56" w:rsidP="00202E56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pStyle w:val="ConsPlusNormal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КБК 291 2 02 16001 10 0000 150 «Дотации на выравнивание уровня бюджетной обеспеченности с районного бюджета»  заменить «12 996 000» на «13 966 000» (+970000)</w:t>
      </w:r>
    </w:p>
    <w:p w:rsidR="00202E56" w:rsidRPr="002C1B17" w:rsidRDefault="00202E56" w:rsidP="00202E56">
      <w:pPr>
        <w:pStyle w:val="ConsPlusNormal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КБК 291 2 02 35118 10 0000 150  «Субвенции на выполнение полномочий по первичному воинскому учету» заменить «313 900» на «335 300» (+21400)</w:t>
      </w:r>
    </w:p>
    <w:p w:rsidR="00202E56" w:rsidRPr="002C1B17" w:rsidRDefault="00202E56" w:rsidP="00202E56">
      <w:pPr>
        <w:pStyle w:val="ConsPlusNormal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КБК 291  2 02 49999 10 0000 150 «Прочие МБТ бюджетам поселений» заменить «0» на «119 355» (+119 355)</w:t>
      </w:r>
    </w:p>
    <w:p w:rsidR="00202E56" w:rsidRPr="002C1B17" w:rsidRDefault="00202E56" w:rsidP="00202E56">
      <w:pPr>
        <w:pStyle w:val="ConsPlusNormal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>Итого доходов заменить « 20 309 600» на «21 420 355» (+ 1 110 755)</w:t>
      </w:r>
    </w:p>
    <w:p w:rsidR="00202E56" w:rsidRPr="002C1B17" w:rsidRDefault="00202E56" w:rsidP="00202E56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  <w:u w:val="single"/>
        </w:rPr>
        <w:t>В расходной части</w:t>
      </w:r>
      <w:r w:rsidRPr="002C1B17">
        <w:rPr>
          <w:rFonts w:ascii="Times New Roman" w:hAnsi="Times New Roman" w:cs="Times New Roman"/>
          <w:sz w:val="16"/>
          <w:szCs w:val="16"/>
        </w:rPr>
        <w:t xml:space="preserve"> </w:t>
      </w:r>
      <w:r w:rsidRPr="002C1B17">
        <w:rPr>
          <w:rFonts w:ascii="Times New Roman" w:hAnsi="Times New Roman" w:cs="Times New Roman"/>
          <w:b/>
          <w:i/>
          <w:sz w:val="16"/>
          <w:szCs w:val="16"/>
        </w:rPr>
        <w:t xml:space="preserve">(Приложение  4) </w:t>
      </w:r>
      <w:r w:rsidRPr="002C1B17">
        <w:rPr>
          <w:rFonts w:ascii="Times New Roman" w:hAnsi="Times New Roman" w:cs="Times New Roman"/>
          <w:sz w:val="16"/>
          <w:szCs w:val="16"/>
        </w:rPr>
        <w:t>изменить:</w:t>
      </w:r>
    </w:p>
    <w:p w:rsidR="00202E56" w:rsidRPr="002C1B17" w:rsidRDefault="00202E56" w:rsidP="00202E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01 04 (223 КОСГУ) заменить «770 000» на «970 000» (+200000)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01 04 (225 КОСГУ) заменить «75 707» на «76 654» (+947)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01 04 (226 КОСГУ) заменить «95 000» на «170 000» (+75000)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01 04 (290 КОСГУ) заменить «50 000» на «20 000» (-30000)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01 04 (310 КОСГУ) заменить «50 000» на «100 000» (+50000)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01 04 (340 КОСГУ) заменить «340 000» на «250 000» (- 90000)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lastRenderedPageBreak/>
        <w:t>По разделу 01 04 (853 КОСГУ) заменить «21 000» на «30 000» (+9000)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02 03 (211 КОСГУ) заменить «232 872» на «249 308,76» (+16436,76)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02 03 (213 КОСГУ) заменить «70 328» на «75 291,24» (+4963,24)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Добавить КБК расхода  291 0502 8018002 225 244 «Услуги по содержанию имущества» заменить «0» на «410 000» (+410000)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Добавить КБК расхода 291 0503 551017 4110 244 «Восстановление мемориальных сооружений и объектов, увековечивающих память погибших при защите Отечества» заменить «0» на «109 355»  (+109355)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08 01 заменить «6 896 309,40» на «7 121 309,40» (+225 000)</w:t>
      </w:r>
    </w:p>
    <w:p w:rsidR="00202E56" w:rsidRPr="002C1B17" w:rsidRDefault="00202E56" w:rsidP="00202E56">
      <w:pPr>
        <w:pStyle w:val="a3"/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2C1B17">
        <w:rPr>
          <w:sz w:val="16"/>
          <w:szCs w:val="16"/>
        </w:rPr>
        <w:t>По разделу 14 03 заменить «35 562» на «165 615» (+130053)</w:t>
      </w:r>
    </w:p>
    <w:p w:rsidR="00202E56" w:rsidRPr="002C1B17" w:rsidRDefault="00202E56" w:rsidP="002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Таким образом, </w:t>
      </w:r>
      <w:r w:rsidRPr="002C1B17">
        <w:rPr>
          <w:rFonts w:ascii="Times New Roman" w:hAnsi="Times New Roman" w:cs="Times New Roman"/>
          <w:b/>
          <w:sz w:val="16"/>
          <w:szCs w:val="16"/>
        </w:rPr>
        <w:t>«итого расходов»  «22 370 741,79 » заменить на «23 481 496,79» (+ 1 110 755)</w:t>
      </w:r>
    </w:p>
    <w:p w:rsidR="00202E56" w:rsidRPr="002C1B17" w:rsidRDefault="00202E56" w:rsidP="00202E5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2. Опубликовать настоящее Решение в Вестнике МО «Хохорск».</w:t>
      </w:r>
    </w:p>
    <w:p w:rsidR="00202E56" w:rsidRPr="002C1B17" w:rsidRDefault="00202E56" w:rsidP="00202E56">
      <w:pPr>
        <w:spacing w:after="0" w:line="240" w:lineRule="auto"/>
        <w:ind w:left="765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spacing w:after="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sz w:val="16"/>
          <w:szCs w:val="16"/>
        </w:rPr>
        <w:t xml:space="preserve">     </w:t>
      </w:r>
      <w:r w:rsidRPr="002C1B17">
        <w:rPr>
          <w:bCs/>
          <w:kern w:val="28"/>
          <w:sz w:val="16"/>
          <w:szCs w:val="16"/>
        </w:rPr>
        <w:t>Председатель Думы муниципального образования «Хохорск»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 xml:space="preserve">     Глава муниципального образования «Хохорск»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 xml:space="preserve">     </w:t>
      </w:r>
      <w:proofErr w:type="spellStart"/>
      <w:r w:rsidRPr="002C1B17">
        <w:rPr>
          <w:bCs/>
          <w:kern w:val="28"/>
          <w:sz w:val="16"/>
          <w:szCs w:val="16"/>
        </w:rPr>
        <w:t>В.А.Барлуков</w:t>
      </w:r>
      <w:proofErr w:type="spellEnd"/>
      <w:r w:rsidRPr="002C1B17">
        <w:rPr>
          <w:bCs/>
          <w:kern w:val="28"/>
          <w:sz w:val="16"/>
          <w:szCs w:val="16"/>
        </w:rPr>
        <w:t>.</w:t>
      </w:r>
    </w:p>
    <w:p w:rsidR="00202E56" w:rsidRPr="002C1B17" w:rsidRDefault="00202E56" w:rsidP="00202E56">
      <w:pPr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/>
        <w:ind w:right="28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18.09.2020 г. № 86</w:t>
      </w:r>
    </w:p>
    <w:p w:rsidR="00202E56" w:rsidRPr="002C1B17" w:rsidRDefault="00202E56" w:rsidP="00202E56">
      <w:pPr>
        <w:spacing w:after="0"/>
        <w:ind w:right="28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202E56" w:rsidRPr="002C1B17" w:rsidRDefault="00202E56" w:rsidP="00202E56">
      <w:pPr>
        <w:spacing w:after="0"/>
        <w:ind w:right="28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202E56" w:rsidRPr="002C1B17" w:rsidRDefault="00202E56" w:rsidP="00202E56">
      <w:pPr>
        <w:spacing w:after="0"/>
        <w:ind w:right="28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БОХАНСКИЙРАЙОН</w:t>
      </w:r>
    </w:p>
    <w:p w:rsidR="00202E56" w:rsidRPr="002C1B17" w:rsidRDefault="00202E56" w:rsidP="00202E56">
      <w:pPr>
        <w:spacing w:after="0"/>
        <w:ind w:right="28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202E56" w:rsidRPr="002C1B17" w:rsidRDefault="00202E56" w:rsidP="00202E56">
      <w:pPr>
        <w:spacing w:after="0"/>
        <w:ind w:right="28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202E56" w:rsidRPr="002C1B17" w:rsidRDefault="00202E56" w:rsidP="00202E56">
      <w:pPr>
        <w:spacing w:after="0" w:line="240" w:lineRule="auto"/>
        <w:ind w:left="709" w:right="283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right="283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О ПОРЯДКЕ САМООБЛОЖЕНИЯ ГРАЖДАН НА ТЕРРИТОРИИ МУНИЦИПАЛЬНОГО ОБРАЗОВАНИЯ «ХОХОРСК»</w:t>
      </w:r>
    </w:p>
    <w:p w:rsidR="00202E56" w:rsidRPr="002C1B17" w:rsidRDefault="00202E56" w:rsidP="00202E56">
      <w:pPr>
        <w:spacing w:after="0" w:line="240" w:lineRule="auto"/>
        <w:ind w:left="709" w:right="283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right="283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       В соответствии со статьями 25</w:t>
      </w:r>
      <w:r w:rsidRPr="002C1B17">
        <w:rPr>
          <w:rFonts w:ascii="Times New Roman" w:hAnsi="Times New Roman" w:cs="Times New Roman"/>
          <w:bCs/>
          <w:kern w:val="28"/>
          <w:sz w:val="16"/>
          <w:szCs w:val="16"/>
          <w:vertAlign w:val="superscript"/>
        </w:rPr>
        <w:t>1</w:t>
      </w:r>
      <w:r w:rsidRPr="002C1B17">
        <w:rPr>
          <w:rFonts w:ascii="Times New Roman" w:hAnsi="Times New Roman" w:cs="Times New Roman"/>
          <w:bCs/>
          <w:kern w:val="28"/>
          <w:sz w:val="16"/>
          <w:szCs w:val="16"/>
        </w:rPr>
        <w:t>, 56 Федерального закона от 6 октября 2003 года №131- ФЗ «Об общих принципах организации местного самоуправления в Российской Федерации», статьи 60 Устава муниципального образования «Хохорск», Дума муниципального образования «Хохорск»,</w:t>
      </w:r>
    </w:p>
    <w:p w:rsidR="00202E56" w:rsidRPr="002C1B17" w:rsidRDefault="00202E56" w:rsidP="00202E56">
      <w:pPr>
        <w:spacing w:after="0" w:line="240" w:lineRule="auto"/>
        <w:ind w:right="283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right="283" w:hanging="709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202E56" w:rsidRPr="002C1B17" w:rsidRDefault="00202E56" w:rsidP="00202E56">
      <w:pPr>
        <w:spacing w:after="0" w:line="240" w:lineRule="auto"/>
        <w:ind w:right="283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1.Утвердить прилагаемое Положение о порядке самообложения граждан на территории муниципального образования «Хохорск».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2.Настоящее решение вступает в силу после его официального опубликования.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Председатель Думы муниципального образования «Хохорск»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Глава муниципального образования «Хохорск»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proofErr w:type="spellStart"/>
      <w:r w:rsidRPr="002C1B17">
        <w:rPr>
          <w:bCs/>
          <w:kern w:val="28"/>
          <w:sz w:val="16"/>
          <w:szCs w:val="16"/>
        </w:rPr>
        <w:t>В.А.Барлуков</w:t>
      </w:r>
      <w:proofErr w:type="spellEnd"/>
      <w:r w:rsidRPr="002C1B17">
        <w:rPr>
          <w:bCs/>
          <w:kern w:val="28"/>
          <w:sz w:val="16"/>
          <w:szCs w:val="16"/>
        </w:rPr>
        <w:t>.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right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Утверждено</w:t>
      </w:r>
    </w:p>
    <w:p w:rsidR="00202E56" w:rsidRPr="002C1B17" w:rsidRDefault="00202E56" w:rsidP="00202E56">
      <w:pPr>
        <w:pStyle w:val="a3"/>
        <w:ind w:left="0" w:right="283"/>
        <w:jc w:val="right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Решением Думы муниципального образования «Хохорск»</w:t>
      </w:r>
    </w:p>
    <w:p w:rsidR="00202E56" w:rsidRPr="002C1B17" w:rsidRDefault="00202E56" w:rsidP="00202E56">
      <w:pPr>
        <w:pStyle w:val="a3"/>
        <w:ind w:left="0" w:right="283"/>
        <w:jc w:val="right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от 18.09.2020 г. №86</w:t>
      </w:r>
    </w:p>
    <w:p w:rsidR="00202E56" w:rsidRPr="002C1B17" w:rsidRDefault="00202E56" w:rsidP="00202E56">
      <w:pPr>
        <w:pStyle w:val="a3"/>
        <w:ind w:left="0" w:right="283"/>
        <w:jc w:val="right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center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Положение о порядке самообложения граждан на территории муниципального образования «Хохорск»</w:t>
      </w:r>
    </w:p>
    <w:p w:rsidR="00202E56" w:rsidRPr="002C1B17" w:rsidRDefault="00202E56" w:rsidP="00202E56">
      <w:pPr>
        <w:pStyle w:val="a3"/>
        <w:ind w:left="0" w:right="283"/>
        <w:jc w:val="center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center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Глава 1. Общие положения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bookmarkStart w:id="0" w:name="_GoBack"/>
      <w:bookmarkEnd w:id="0"/>
      <w:r w:rsidRPr="002C1B17">
        <w:rPr>
          <w:bCs/>
          <w:kern w:val="28"/>
          <w:sz w:val="16"/>
          <w:szCs w:val="16"/>
        </w:rPr>
        <w:lastRenderedPageBreak/>
        <w:t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«Хохорск» (далее муниципальное образование)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Вопросы введения и использования платежей на территории муниципального образования решаются на местном референдуме. 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 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202E56" w:rsidRPr="002C1B17" w:rsidRDefault="00202E56" w:rsidP="00202E56">
      <w:pPr>
        <w:ind w:right="283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Cs/>
          <w:kern w:val="28"/>
          <w:sz w:val="16"/>
          <w:szCs w:val="16"/>
        </w:rPr>
        <w:t xml:space="preserve">Глава 2. Проведение местного референдума (схода граждан)   </w:t>
      </w:r>
    </w:p>
    <w:p w:rsidR="00202E56" w:rsidRPr="002C1B17" w:rsidRDefault="00202E56" w:rsidP="00202E56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Cs/>
          <w:kern w:val="28"/>
          <w:sz w:val="16"/>
          <w:szCs w:val="16"/>
        </w:rPr>
        <w:t>по вопросу введения платежа.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proofErr w:type="gramStart"/>
      <w:r w:rsidRPr="002C1B17">
        <w:rPr>
          <w:bCs/>
          <w:kern w:val="28"/>
          <w:sz w:val="16"/>
          <w:szCs w:val="16"/>
        </w:rPr>
        <w:t>Местный референдум по вопросу о введении платежа назначается и проводится в порядке, установленном 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Законом Иркутской области от 6 мая 2006 года №25-оз «О местных референдумах в Иркутской области».</w:t>
      </w:r>
      <w:proofErr w:type="gramEnd"/>
      <w:r w:rsidRPr="002C1B17">
        <w:rPr>
          <w:bCs/>
          <w:kern w:val="28"/>
          <w:sz w:val="16"/>
          <w:szCs w:val="16"/>
        </w:rPr>
        <w:t xml:space="preserve"> Сход граждан по вопросу о введении платежа на территории отдельного населенного пункта, входящего в состав территории муниципального образования, 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Вопрос, предлагаемый к вынесению на местный референдум (сход граждан) должен содержать:</w:t>
      </w:r>
    </w:p>
    <w:p w:rsidR="00202E56" w:rsidRPr="002C1B17" w:rsidRDefault="00202E56" w:rsidP="00202E56">
      <w:pPr>
        <w:pStyle w:val="a3"/>
        <w:numPr>
          <w:ilvl w:val="0"/>
          <w:numId w:val="5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конкретный вопрос (конкретные вопросы) местного значения, для решения которого (которых) предлагается введение платежа;</w:t>
      </w:r>
    </w:p>
    <w:p w:rsidR="00202E56" w:rsidRPr="002C1B17" w:rsidRDefault="00202E56" w:rsidP="00202E56">
      <w:pPr>
        <w:pStyle w:val="a3"/>
        <w:numPr>
          <w:ilvl w:val="0"/>
          <w:numId w:val="5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размер платежа в абсолютной величине, равный для всех жителей муниципального образования;</w:t>
      </w:r>
    </w:p>
    <w:p w:rsidR="00202E56" w:rsidRPr="002C1B17" w:rsidRDefault="00202E56" w:rsidP="00202E56">
      <w:pPr>
        <w:pStyle w:val="a3"/>
        <w:numPr>
          <w:ilvl w:val="0"/>
          <w:numId w:val="5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lastRenderedPageBreak/>
        <w:t>категорию (категории) граждан, для которой (для которых) размер платежа предлагается уменьшить (при наличии)</w:t>
      </w:r>
    </w:p>
    <w:p w:rsidR="00202E56" w:rsidRPr="002C1B17" w:rsidRDefault="00202E56" w:rsidP="00202E56">
      <w:pPr>
        <w:pStyle w:val="a3"/>
        <w:numPr>
          <w:ilvl w:val="0"/>
          <w:numId w:val="5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</w:t>
      </w:r>
    </w:p>
    <w:p w:rsidR="00202E56" w:rsidRPr="002C1B17" w:rsidRDefault="00202E56" w:rsidP="00202E56">
      <w:pPr>
        <w:pStyle w:val="a3"/>
        <w:numPr>
          <w:ilvl w:val="0"/>
          <w:numId w:val="5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срок уплаты платежа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 xml:space="preserve">В случае проведения местного референдума по вопросу  о введении платежа </w:t>
      </w:r>
      <w:proofErr w:type="gramStart"/>
      <w:r w:rsidRPr="002C1B17">
        <w:rPr>
          <w:bCs/>
          <w:kern w:val="28"/>
          <w:sz w:val="16"/>
          <w:szCs w:val="16"/>
        </w:rPr>
        <w:t>решение</w:t>
      </w:r>
      <w:proofErr w:type="gramEnd"/>
      <w:r w:rsidRPr="002C1B17">
        <w:rPr>
          <w:bCs/>
          <w:kern w:val="28"/>
          <w:sz w:val="16"/>
          <w:szCs w:val="16"/>
        </w:rPr>
        <w:t xml:space="preserve"> о введении платежа считается принятым в случае, если за него проголосовало более половины участников местного референдума, принявших участие в голосовании, при условии, что в нем приняло участие не менее половины участников референдума, внесенных в списки участников местного референдума на территории муниципального образования. В случае проведения схода граждан по вопросу о введении платежа на территории отдельного населенного пункта, входящего в состав территории муниципального образования, решение о введении платежа считается принятым, если за него проголосовало более половины участников схода граждан при условии участия в нем половины жителей данного населенного пункта, обладающих избирательным правом.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 xml:space="preserve">Решение о введении платежа подлежит официальному опубликованию (обнародованию) и  </w:t>
      </w:r>
      <w:proofErr w:type="gramStart"/>
      <w:r w:rsidRPr="002C1B17">
        <w:rPr>
          <w:bCs/>
          <w:kern w:val="28"/>
          <w:sz w:val="16"/>
          <w:szCs w:val="16"/>
        </w:rPr>
        <w:t>обязательно к исполнению</w:t>
      </w:r>
      <w:proofErr w:type="gramEnd"/>
      <w:r w:rsidRPr="002C1B17">
        <w:rPr>
          <w:bCs/>
          <w:kern w:val="28"/>
          <w:sz w:val="16"/>
          <w:szCs w:val="16"/>
        </w:rPr>
        <w:t xml:space="preserve"> на территории  муниципального образования.</w:t>
      </w:r>
    </w:p>
    <w:p w:rsidR="00202E56" w:rsidRPr="002C1B17" w:rsidRDefault="00202E56" w:rsidP="00202E56">
      <w:pPr>
        <w:ind w:right="283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2E56" w:rsidRPr="002C1B17" w:rsidRDefault="00202E56" w:rsidP="00202E56">
      <w:pPr>
        <w:ind w:right="283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Cs/>
          <w:kern w:val="28"/>
          <w:sz w:val="16"/>
          <w:szCs w:val="16"/>
        </w:rPr>
        <w:t>Глава 3. Сбор и использование платежа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Сбор и использование платежа осуществляется администрацией муниципального образования «Хохорск»  (далее – администрация) на основании решения о введении платежа.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Платеж вносится плательщиками в бюджет муниципального образования в срок, установленный решением о введении платежа. 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Поступившие платежи расходуются только на выполнение мероприятий по решению вопроса (вопросов) местного значения, определенных в решении соответствующего платежа.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Платежи, поступившие в бюджет муниципального образования и не израсходованные в текущем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202E56" w:rsidRPr="002C1B17" w:rsidRDefault="00202E56" w:rsidP="00202E56">
      <w:pPr>
        <w:pStyle w:val="a3"/>
        <w:numPr>
          <w:ilvl w:val="0"/>
          <w:numId w:val="4"/>
        </w:numPr>
        <w:ind w:right="283"/>
        <w:jc w:val="both"/>
        <w:rPr>
          <w:bCs/>
          <w:kern w:val="28"/>
          <w:sz w:val="16"/>
          <w:szCs w:val="16"/>
        </w:rPr>
      </w:pPr>
      <w:proofErr w:type="gramStart"/>
      <w:r w:rsidRPr="002C1B17">
        <w:rPr>
          <w:bCs/>
          <w:kern w:val="28"/>
          <w:sz w:val="16"/>
          <w:szCs w:val="16"/>
        </w:rPr>
        <w:t>Контроль за</w:t>
      </w:r>
      <w:proofErr w:type="gramEnd"/>
      <w:r w:rsidRPr="002C1B17">
        <w:rPr>
          <w:bCs/>
          <w:kern w:val="28"/>
          <w:sz w:val="16"/>
          <w:szCs w:val="16"/>
        </w:rPr>
        <w:t xml:space="preserve"> законностью и эффективностью  расходования платежей осуществляется в порядке, установленным бюджетным законодательством.</w:t>
      </w:r>
    </w:p>
    <w:p w:rsidR="00202E56" w:rsidRPr="002C1B17" w:rsidRDefault="00202E56" w:rsidP="00202E56">
      <w:pPr>
        <w:spacing w:after="0" w:line="240" w:lineRule="auto"/>
        <w:ind w:right="283" w:hanging="709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right="283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18.09.2020 г. №87</w:t>
      </w: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РАЙОН</w:t>
      </w: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202E56" w:rsidRPr="002C1B17" w:rsidRDefault="00202E56" w:rsidP="00202E56">
      <w:pPr>
        <w:spacing w:after="0" w:line="240" w:lineRule="auto"/>
        <w:ind w:left="709" w:right="424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/>
          <w:bCs/>
          <w:kern w:val="28"/>
          <w:sz w:val="16"/>
          <w:szCs w:val="16"/>
        </w:rPr>
        <w:t>О ВНЕСЕНИИ ИЗМЕНЕНИЙ В УСТАВ МУНИЦИПАЛЬНОГО ОБРАЗОВАНИЯ «ХОХОРСК»</w:t>
      </w:r>
    </w:p>
    <w:p w:rsidR="00202E56" w:rsidRPr="002C1B17" w:rsidRDefault="00202E56" w:rsidP="00202E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        В  соответствии со ст. 7, 35, 44 Федерального закона от  06.10.2003 г. №131-ФЗ «Об общих принципах организации местного  самоуправления в Российской Федерации», Дума муниципального образования «Хохорск»</w:t>
      </w:r>
    </w:p>
    <w:p w:rsidR="00202E56" w:rsidRPr="002C1B17" w:rsidRDefault="00202E56" w:rsidP="00202E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hanging="709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C1B17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202E56" w:rsidRPr="002C1B17" w:rsidRDefault="00202E56" w:rsidP="00202E56">
      <w:pPr>
        <w:pStyle w:val="a3"/>
        <w:ind w:left="0" w:firstLine="567"/>
        <w:jc w:val="both"/>
        <w:rPr>
          <w:sz w:val="16"/>
          <w:szCs w:val="16"/>
        </w:rPr>
      </w:pPr>
      <w:r w:rsidRPr="002C1B17">
        <w:rPr>
          <w:sz w:val="16"/>
          <w:szCs w:val="16"/>
        </w:rPr>
        <w:t>1. Внести в Устав муниципального образования «Хохорск» следующие изменения:</w:t>
      </w:r>
    </w:p>
    <w:p w:rsidR="00202E56" w:rsidRPr="002C1B17" w:rsidRDefault="00202E56" w:rsidP="00202E56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2E56" w:rsidRPr="002C1B17" w:rsidRDefault="00202E56" w:rsidP="00202E56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>1.1 Часть 3 статьи 1 дополнить абзацем следующего содержания:</w:t>
      </w:r>
    </w:p>
    <w:p w:rsidR="00202E56" w:rsidRPr="002C1B17" w:rsidRDefault="00202E56" w:rsidP="00202E56">
      <w:pPr>
        <w:pStyle w:val="Con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pacing w:val="-1"/>
          <w:sz w:val="16"/>
          <w:szCs w:val="16"/>
        </w:rPr>
        <w:t xml:space="preserve">«Сокращенное наименование может </w:t>
      </w:r>
      <w:r w:rsidRPr="002C1B17">
        <w:rPr>
          <w:rFonts w:ascii="Times New Roman" w:hAnsi="Times New Roman" w:cs="Times New Roman"/>
          <w:sz w:val="16"/>
          <w:szCs w:val="16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2C1B17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202E56" w:rsidRPr="002C1B17" w:rsidRDefault="00202E56" w:rsidP="00202E56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2E56" w:rsidRPr="002C1B17" w:rsidRDefault="00202E56" w:rsidP="00202E56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 xml:space="preserve">1.2 Часть 1 статьи 7. Права органов местного самоуправления Поселения на решение вопросов, не отнесённых к вопросам местного значения </w:t>
      </w:r>
      <w:r w:rsidRPr="002C1B17">
        <w:rPr>
          <w:rFonts w:ascii="Times New Roman" w:hAnsi="Times New Roman" w:cs="Times New Roman"/>
          <w:sz w:val="16"/>
          <w:szCs w:val="16"/>
        </w:rPr>
        <w:t>дополнить пунктом 17  следующего содержания:</w:t>
      </w:r>
    </w:p>
    <w:p w:rsidR="00202E56" w:rsidRPr="002C1B17" w:rsidRDefault="00202E56" w:rsidP="00202E56">
      <w:pPr>
        <w:pStyle w:val="Con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«17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</w:p>
    <w:p w:rsidR="00202E56" w:rsidRPr="002C1B17" w:rsidRDefault="00202E56" w:rsidP="00202E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2E56" w:rsidRPr="002C1B17" w:rsidRDefault="00202E56" w:rsidP="00202E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17">
        <w:rPr>
          <w:rFonts w:ascii="Times New Roman" w:hAnsi="Times New Roman" w:cs="Times New Roman"/>
          <w:b/>
          <w:sz w:val="16"/>
          <w:szCs w:val="16"/>
        </w:rPr>
        <w:t>1.3 Пункт 5 статьи 8 исключить;</w:t>
      </w:r>
    </w:p>
    <w:p w:rsidR="00202E56" w:rsidRPr="002C1B17" w:rsidRDefault="00202E56" w:rsidP="00202E56">
      <w:pPr>
        <w:pStyle w:val="ConsNormal"/>
        <w:ind w:right="283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2E56" w:rsidRPr="002C1B17" w:rsidRDefault="00202E56" w:rsidP="00202E56">
      <w:pPr>
        <w:pStyle w:val="ConsPlusNormal0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02E56" w:rsidRPr="002C1B17" w:rsidRDefault="00202E56" w:rsidP="00202E56">
      <w:pPr>
        <w:pStyle w:val="ConsPlusNormal0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2C1B17">
        <w:rPr>
          <w:rFonts w:ascii="Times New Roman" w:hAnsi="Times New Roman" w:cs="Times New Roman"/>
          <w:sz w:val="16"/>
          <w:szCs w:val="16"/>
        </w:rPr>
        <w:t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02E56" w:rsidRPr="002C1B17" w:rsidRDefault="00202E56" w:rsidP="00202E56">
      <w:pPr>
        <w:pStyle w:val="ConsPlusNormal0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C1B17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  Вестнике  муниципального образования  «Хохорск». </w:t>
      </w:r>
    </w:p>
    <w:p w:rsidR="00202E56" w:rsidRPr="002C1B17" w:rsidRDefault="00202E56" w:rsidP="00202E56">
      <w:pPr>
        <w:pStyle w:val="ConsPlusNormal0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2E56" w:rsidRPr="002C1B17" w:rsidRDefault="00202E56" w:rsidP="00202E56">
      <w:pPr>
        <w:pStyle w:val="ConsNormal"/>
        <w:ind w:right="28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2E56" w:rsidRPr="002C1B17" w:rsidRDefault="00202E56" w:rsidP="00202E56">
      <w:pPr>
        <w:pStyle w:val="ConsNormal"/>
        <w:ind w:right="28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Председатель Думы муниципального образования «Хохорск»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C1B17">
        <w:rPr>
          <w:bCs/>
          <w:kern w:val="28"/>
          <w:sz w:val="16"/>
          <w:szCs w:val="16"/>
        </w:rPr>
        <w:t>Глава муниципального образования «Хохорск»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proofErr w:type="spellStart"/>
      <w:r w:rsidRPr="002C1B17">
        <w:rPr>
          <w:bCs/>
          <w:kern w:val="28"/>
          <w:sz w:val="16"/>
          <w:szCs w:val="16"/>
        </w:rPr>
        <w:t>В.А.Барлуков</w:t>
      </w:r>
      <w:proofErr w:type="spellEnd"/>
      <w:r w:rsidRPr="002C1B17">
        <w:rPr>
          <w:bCs/>
          <w:kern w:val="28"/>
          <w:sz w:val="16"/>
          <w:szCs w:val="16"/>
        </w:rPr>
        <w:t>.</w:t>
      </w:r>
    </w:p>
    <w:p w:rsidR="00202E56" w:rsidRPr="002C1B17" w:rsidRDefault="00202E56" w:rsidP="00202E56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02E56" w:rsidRPr="002C1B17" w:rsidRDefault="00202E56" w:rsidP="00202E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02E56" w:rsidRPr="002C1B17" w:rsidRDefault="00202E56" w:rsidP="00202E56">
      <w:pPr>
        <w:rPr>
          <w:rFonts w:ascii="Times New Roman" w:hAnsi="Times New Roman" w:cs="Times New Roman"/>
          <w:sz w:val="16"/>
          <w:szCs w:val="16"/>
        </w:rPr>
      </w:pPr>
    </w:p>
    <w:p w:rsidR="00202E56" w:rsidRDefault="00202E56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C1B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2C1B17" w:rsidRDefault="002C1B17" w:rsidP="002C1B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2C1B17" w:rsidRDefault="002C1B17" w:rsidP="002C1B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2C1B17" w:rsidRDefault="002C1B17" w:rsidP="002C1B17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C1B17" w:rsidRDefault="002C1B17" w:rsidP="002C1B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2C1B17" w:rsidRPr="00AB67D7" w:rsidRDefault="002C1B17" w:rsidP="002C1B17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2C1B17" w:rsidRDefault="002C1B17" w:rsidP="002C1B17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 2020  г</w:t>
      </w:r>
      <w:r>
        <w:t xml:space="preserve">  </w:t>
      </w:r>
    </w:p>
    <w:p w:rsidR="002C1B17" w:rsidRDefault="002C1B17" w:rsidP="002C1B1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2C1B17" w:rsidRDefault="002C1B17" w:rsidP="002C1B1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2C1B17" w:rsidRPr="004B2570" w:rsidRDefault="002C1B17" w:rsidP="002C1B1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2C1B17" w:rsidRPr="004B2570" w:rsidRDefault="002C1B17" w:rsidP="002C1B17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2C1B17" w:rsidRPr="002C1B17" w:rsidRDefault="002C1B17" w:rsidP="00202E56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</w:p>
    <w:sectPr w:rsidR="002C1B17" w:rsidRPr="002C1B17" w:rsidSect="002C1B1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621"/>
    <w:multiLevelType w:val="hybridMultilevel"/>
    <w:tmpl w:val="57141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E2D14"/>
    <w:multiLevelType w:val="hybridMultilevel"/>
    <w:tmpl w:val="34CE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0265B"/>
    <w:multiLevelType w:val="hybridMultilevel"/>
    <w:tmpl w:val="03A0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3F8E"/>
    <w:multiLevelType w:val="hybridMultilevel"/>
    <w:tmpl w:val="DE80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66EF9"/>
    <w:multiLevelType w:val="hybridMultilevel"/>
    <w:tmpl w:val="22AA42D6"/>
    <w:lvl w:ilvl="0" w:tplc="A6BAA7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56"/>
    <w:rsid w:val="00126056"/>
    <w:rsid w:val="001764CC"/>
    <w:rsid w:val="00202E56"/>
    <w:rsid w:val="002C1B17"/>
    <w:rsid w:val="00537E2F"/>
    <w:rsid w:val="006B50A3"/>
    <w:rsid w:val="009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202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02E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02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02E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202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02E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02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02E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2020-10-19T06:23:00Z</cp:lastPrinted>
  <dcterms:created xsi:type="dcterms:W3CDTF">2020-09-24T02:15:00Z</dcterms:created>
  <dcterms:modified xsi:type="dcterms:W3CDTF">2020-10-19T06:26:00Z</dcterms:modified>
</cp:coreProperties>
</file>